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DF" w:rsidRPr="009848DF" w:rsidRDefault="009848DF" w:rsidP="009848DF">
      <w:pPr>
        <w:widowControl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8DF">
        <w:rPr>
          <w:rFonts w:ascii="Times New Roman" w:hAnsi="Times New Roman" w:cs="Times New Roman"/>
          <w:sz w:val="24"/>
          <w:szCs w:val="24"/>
        </w:rPr>
        <w:t xml:space="preserve">RAZINA: </w:t>
      </w:r>
      <w:r w:rsidRPr="009848DF">
        <w:rPr>
          <w:rFonts w:ascii="Times New Roman" w:hAnsi="Times New Roman" w:cs="Times New Roman"/>
          <w:b/>
          <w:sz w:val="24"/>
          <w:szCs w:val="24"/>
        </w:rPr>
        <w:t>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RKDP: </w:t>
      </w:r>
      <w:r w:rsidRPr="009848DF">
        <w:rPr>
          <w:rFonts w:ascii="Times New Roman" w:hAnsi="Times New Roman" w:cs="Times New Roman"/>
          <w:b/>
          <w:sz w:val="24"/>
          <w:szCs w:val="24"/>
        </w:rPr>
        <w:t>24051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REPUBLIKA HRVATSKA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9848DF">
        <w:rPr>
          <w:rFonts w:ascii="Times New Roman" w:hAnsi="Times New Roman" w:cs="Times New Roman"/>
          <w:b/>
          <w:sz w:val="24"/>
          <w:szCs w:val="24"/>
        </w:rPr>
        <w:t>01815342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NADLEŽNO MINISTARSTVO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OIB: </w:t>
      </w:r>
      <w:r w:rsidRPr="009848DF">
        <w:rPr>
          <w:rFonts w:ascii="Times New Roman" w:hAnsi="Times New Roman" w:cs="Times New Roman"/>
          <w:b/>
          <w:sz w:val="24"/>
          <w:szCs w:val="24"/>
        </w:rPr>
        <w:t>66558259304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RAZDJEL:  </w:t>
      </w:r>
      <w:r w:rsidRPr="009848DF">
        <w:rPr>
          <w:rFonts w:ascii="Times New Roman" w:hAnsi="Times New Roman" w:cs="Times New Roman"/>
          <w:b/>
          <w:sz w:val="24"/>
          <w:szCs w:val="24"/>
        </w:rPr>
        <w:t>020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9848DF">
        <w:rPr>
          <w:rFonts w:ascii="Times New Roman" w:hAnsi="Times New Roman" w:cs="Times New Roman"/>
          <w:b/>
          <w:sz w:val="24"/>
          <w:szCs w:val="24"/>
        </w:rPr>
        <w:t>8411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GLAVA:  </w:t>
      </w:r>
      <w:r w:rsidRPr="009848DF">
        <w:rPr>
          <w:rFonts w:ascii="Times New Roman" w:hAnsi="Times New Roman" w:cs="Times New Roman"/>
          <w:b/>
          <w:sz w:val="24"/>
          <w:szCs w:val="24"/>
        </w:rPr>
        <w:t>92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BR.ŽIRO RN.: </w:t>
      </w:r>
      <w:r w:rsidRPr="009848DF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9848DF" w:rsidRDefault="009848DF" w:rsidP="009848D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</w:t>
      </w:r>
    </w:p>
    <w:p w:rsidR="009848DF" w:rsidRPr="009848DF" w:rsidRDefault="009848DF" w:rsidP="009848D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KORISNIK: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URED ZA RAVNOPRAVNOST SPOLOVA</w:t>
      </w:r>
    </w:p>
    <w:p w:rsid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13D2" w:rsidRPr="009848DF" w:rsidRDefault="007013D2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048" w:rsidRDefault="009848DF" w:rsidP="009848D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E81048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48DF" w:rsidRPr="009848DF" w:rsidRDefault="009848DF" w:rsidP="009848D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ZA RAZDOBLJE</w:t>
      </w:r>
      <w:r w:rsidR="00E81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01.01. – 31.12.20</w:t>
      </w:r>
      <w:r w:rsidR="0003532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81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Default="00E81048" w:rsidP="00B7002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  <w:r w:rsidR="009848DF"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9848DF" w:rsidRPr="00984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13B" w:rsidRPr="009848DF" w:rsidRDefault="00F4213B" w:rsidP="00B70021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A6822" w:rsidRDefault="00035328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smanjenje budući je tijekom godine isknjižena rash</w:t>
      </w:r>
      <w:r w:rsidR="005A6822">
        <w:rPr>
          <w:rFonts w:ascii="Times New Roman" w:hAnsi="Times New Roman" w:cs="Times New Roman"/>
          <w:sz w:val="24"/>
          <w:szCs w:val="24"/>
        </w:rPr>
        <w:t>odovana</w:t>
      </w:r>
    </w:p>
    <w:p w:rsidR="00E81048" w:rsidRDefault="005A6822" w:rsidP="005A68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računalna oprema (računala,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mulitifunkcionalni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uređaj, pisača)</w:t>
      </w:r>
      <w:r w:rsidR="009848DF" w:rsidRPr="009848DF">
        <w:rPr>
          <w:rFonts w:ascii="Times New Roman" w:hAnsi="Times New Roman" w:cs="Times New Roman"/>
          <w:sz w:val="24"/>
          <w:szCs w:val="24"/>
        </w:rPr>
        <w:tab/>
      </w:r>
      <w:r w:rsidR="009848DF">
        <w:rPr>
          <w:rFonts w:ascii="Times New Roman" w:hAnsi="Times New Roman" w:cs="Times New Roman"/>
          <w:sz w:val="24"/>
          <w:szCs w:val="24"/>
        </w:rPr>
        <w:tab/>
      </w:r>
      <w:r w:rsidR="009848DF">
        <w:rPr>
          <w:rFonts w:ascii="Times New Roman" w:hAnsi="Times New Roman" w:cs="Times New Roman"/>
          <w:sz w:val="24"/>
          <w:szCs w:val="24"/>
        </w:rPr>
        <w:tab/>
      </w:r>
      <w:r w:rsidR="009848DF">
        <w:rPr>
          <w:rFonts w:ascii="Times New Roman" w:hAnsi="Times New Roman" w:cs="Times New Roman"/>
          <w:sz w:val="24"/>
          <w:szCs w:val="24"/>
        </w:rPr>
        <w:tab/>
      </w:r>
    </w:p>
    <w:p w:rsidR="00E81048" w:rsidRDefault="00E81048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21" w:rsidRPr="009848DF" w:rsidRDefault="00B70021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Default="005A6822" w:rsidP="00B7002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Potraživanje za prihode iz proračuna</w:t>
      </w:r>
      <w:r w:rsidR="00701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155</w:t>
      </w:r>
      <w:r w:rsidR="009848DF"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DF"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5A6822" w:rsidRDefault="005A6822" w:rsidP="005A6822">
      <w:pPr>
        <w:widowControl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</w:rPr>
      </w:pPr>
    </w:p>
    <w:p w:rsidR="005A6822" w:rsidRDefault="005A6822" w:rsidP="005A6822">
      <w:pPr>
        <w:widowControl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5A6822">
        <w:rPr>
          <w:rFonts w:ascii="Times New Roman" w:hAnsi="Times New Roman" w:cs="Times New Roman"/>
          <w:sz w:val="24"/>
          <w:szCs w:val="24"/>
        </w:rPr>
        <w:t xml:space="preserve">Predstavlja smanjenje </w:t>
      </w:r>
      <w:r>
        <w:rPr>
          <w:rFonts w:ascii="Times New Roman" w:hAnsi="Times New Roman" w:cs="Times New Roman"/>
          <w:sz w:val="24"/>
          <w:szCs w:val="24"/>
        </w:rPr>
        <w:t>budući se aktivnost A532019 sredstva</w:t>
      </w:r>
    </w:p>
    <w:p w:rsidR="005A6822" w:rsidRPr="005A6822" w:rsidRDefault="005A6822" w:rsidP="005A6822">
      <w:pPr>
        <w:widowControl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Međunarodne konferencije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A7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provodila</w:t>
      </w:r>
      <w:r w:rsidR="00A775A3">
        <w:rPr>
          <w:rFonts w:ascii="Times New Roman" w:hAnsi="Times New Roman" w:cs="Times New Roman"/>
          <w:sz w:val="24"/>
          <w:szCs w:val="24"/>
        </w:rPr>
        <w:t xml:space="preserve"> u izvještajnom razdoblju prošle godine, te se dio neutrošenih sredstava vratio u državni proračun odnosno prema Europskoj komisiji.</w:t>
      </w:r>
    </w:p>
    <w:p w:rsidR="00F4213B" w:rsidRPr="00F4213B" w:rsidRDefault="00F4213B" w:rsidP="00B70021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D4ED9" w:rsidRDefault="00FD4ED9" w:rsidP="00FD4ED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D9" w:rsidRDefault="00FD4ED9" w:rsidP="00FD4ED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D9" w:rsidRDefault="00FD4ED9" w:rsidP="00FD4ED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FD4ED9">
        <w:rPr>
          <w:rFonts w:ascii="Times New Roman" w:hAnsi="Times New Roman" w:cs="Times New Roman"/>
          <w:sz w:val="24"/>
          <w:szCs w:val="24"/>
        </w:rPr>
        <w:t>2</w:t>
      </w:r>
      <w:r w:rsidR="00A775A3">
        <w:rPr>
          <w:rFonts w:ascii="Times New Roman" w:hAnsi="Times New Roman" w:cs="Times New Roman"/>
          <w:sz w:val="24"/>
          <w:szCs w:val="24"/>
        </w:rPr>
        <w:t>5</w:t>
      </w:r>
      <w:r w:rsidR="00FD4ED9">
        <w:rPr>
          <w:rFonts w:ascii="Times New Roman" w:hAnsi="Times New Roman" w:cs="Times New Roman"/>
          <w:sz w:val="24"/>
          <w:szCs w:val="24"/>
        </w:rPr>
        <w:t>. siječanj 20</w:t>
      </w:r>
      <w:r w:rsidR="00A775A3">
        <w:rPr>
          <w:rFonts w:ascii="Times New Roman" w:hAnsi="Times New Roman" w:cs="Times New Roman"/>
          <w:sz w:val="24"/>
          <w:szCs w:val="24"/>
        </w:rPr>
        <w:t>21</w:t>
      </w:r>
      <w:r w:rsidR="00FD4ED9">
        <w:rPr>
          <w:rFonts w:ascii="Times New Roman" w:hAnsi="Times New Roman" w:cs="Times New Roman"/>
          <w:sz w:val="24"/>
          <w:szCs w:val="24"/>
        </w:rPr>
        <w:t>.</w:t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F4213B" w:rsidRDefault="009848DF" w:rsidP="00F4213B">
      <w:pPr>
        <w:widowControl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9848DF" w:rsidRPr="00F4213B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75C3" w:rsidRPr="00F4213B" w:rsidRDefault="00F4213B" w:rsidP="00F4213B">
      <w:pPr>
        <w:widowControl w:val="0"/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8DF" w:rsidRPr="00F4213B">
        <w:rPr>
          <w:rFonts w:ascii="Times New Roman" w:hAnsi="Times New Roman" w:cs="Times New Roman"/>
          <w:b/>
          <w:sz w:val="24"/>
          <w:szCs w:val="24"/>
        </w:rPr>
        <w:t>(potpis)</w:t>
      </w:r>
    </w:p>
    <w:sectPr w:rsidR="00D575C3" w:rsidRPr="00F4213B" w:rsidSect="00B700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9EF"/>
    <w:multiLevelType w:val="hybridMultilevel"/>
    <w:tmpl w:val="BC5A4A00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073"/>
    <w:multiLevelType w:val="hybridMultilevel"/>
    <w:tmpl w:val="6314512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083B"/>
    <w:multiLevelType w:val="hybridMultilevel"/>
    <w:tmpl w:val="C8F84500"/>
    <w:lvl w:ilvl="0" w:tplc="BB3ECC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1618"/>
    <w:multiLevelType w:val="hybridMultilevel"/>
    <w:tmpl w:val="77B27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7074"/>
    <w:multiLevelType w:val="hybridMultilevel"/>
    <w:tmpl w:val="28DCFF2C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31F"/>
    <w:multiLevelType w:val="hybridMultilevel"/>
    <w:tmpl w:val="EF42573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1467D"/>
    <w:multiLevelType w:val="hybridMultilevel"/>
    <w:tmpl w:val="7C38CEB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709E"/>
    <w:multiLevelType w:val="hybridMultilevel"/>
    <w:tmpl w:val="34B0C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0267"/>
    <w:multiLevelType w:val="hybridMultilevel"/>
    <w:tmpl w:val="F4D2B7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1B97"/>
    <w:multiLevelType w:val="hybridMultilevel"/>
    <w:tmpl w:val="B5FCF3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F"/>
    <w:rsid w:val="00035328"/>
    <w:rsid w:val="002B1B08"/>
    <w:rsid w:val="00315732"/>
    <w:rsid w:val="005A6822"/>
    <w:rsid w:val="007013D2"/>
    <w:rsid w:val="00787CD6"/>
    <w:rsid w:val="008D785B"/>
    <w:rsid w:val="009848DF"/>
    <w:rsid w:val="00A775A3"/>
    <w:rsid w:val="00AB11AE"/>
    <w:rsid w:val="00B12585"/>
    <w:rsid w:val="00B70021"/>
    <w:rsid w:val="00D575C3"/>
    <w:rsid w:val="00DD18F1"/>
    <w:rsid w:val="00E81048"/>
    <w:rsid w:val="00F4213B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E141D-662A-46E4-8A7C-83583D2F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8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URED ZA RAVNOPRAVNOST SPOLOVAGL</cp:lastModifiedBy>
  <cp:revision>2</cp:revision>
  <cp:lastPrinted>2021-01-25T14:53:00Z</cp:lastPrinted>
  <dcterms:created xsi:type="dcterms:W3CDTF">2021-02-03T08:26:00Z</dcterms:created>
  <dcterms:modified xsi:type="dcterms:W3CDTF">2021-02-03T08:26:00Z</dcterms:modified>
</cp:coreProperties>
</file>